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F324" w14:textId="77777777" w:rsidR="00310F1A" w:rsidRPr="009D2528" w:rsidRDefault="00310F1A" w:rsidP="00310F1A">
      <w:pPr>
        <w:pStyle w:val="24"/>
        <w:shd w:val="clear" w:color="auto" w:fill="auto"/>
        <w:spacing w:after="120" w:line="286" w:lineRule="auto"/>
        <w:rPr>
          <w:b w:val="0"/>
          <w:bCs w:val="0"/>
          <w:sz w:val="26"/>
          <w:szCs w:val="26"/>
          <w:lang w:eastAsia="ru-RU" w:bidi="ru-RU"/>
        </w:rPr>
      </w:pPr>
    </w:p>
    <w:p w14:paraId="1060882B" w14:textId="77777777" w:rsidR="00310F1A" w:rsidRPr="009D2528" w:rsidRDefault="00310F1A" w:rsidP="00310F1A">
      <w:pPr>
        <w:pStyle w:val="24"/>
        <w:shd w:val="clear" w:color="auto" w:fill="auto"/>
        <w:spacing w:after="120" w:line="286" w:lineRule="auto"/>
        <w:rPr>
          <w:sz w:val="26"/>
          <w:szCs w:val="26"/>
        </w:rPr>
      </w:pPr>
      <w:r w:rsidRPr="009D2528">
        <w:rPr>
          <w:b w:val="0"/>
          <w:bCs w:val="0"/>
          <w:sz w:val="26"/>
          <w:szCs w:val="26"/>
          <w:lang w:eastAsia="ru-RU" w:bidi="ru-RU"/>
        </w:rPr>
        <w:t>Общие индивидуальные достижения</w:t>
      </w:r>
    </w:p>
    <w:p w14:paraId="62549629" w14:textId="77777777" w:rsidR="00310F1A" w:rsidRPr="009D2528" w:rsidRDefault="00310F1A" w:rsidP="00310F1A">
      <w:pPr>
        <w:pStyle w:val="24"/>
        <w:shd w:val="clear" w:color="auto" w:fill="auto"/>
        <w:spacing w:after="0" w:line="286" w:lineRule="auto"/>
        <w:ind w:firstLine="880"/>
        <w:jc w:val="both"/>
        <w:rPr>
          <w:sz w:val="26"/>
          <w:szCs w:val="26"/>
        </w:rPr>
      </w:pPr>
      <w:r w:rsidRPr="009D2528">
        <w:rPr>
          <w:b w:val="0"/>
          <w:bCs w:val="0"/>
          <w:sz w:val="26"/>
          <w:szCs w:val="26"/>
          <w:lang w:eastAsia="ru-RU" w:bidi="ru-RU"/>
        </w:rPr>
        <w:t>Учет индивидуальных достижений лиц, поступающих в аспирантуру, определяется как сумма баллов, который прибавляется к сумме баллов, полученных на вступительном испытании, и начисляется за следующие показатели:</w:t>
      </w:r>
    </w:p>
    <w:p w14:paraId="62119A1B" w14:textId="77777777" w:rsidR="00310F1A" w:rsidRDefault="00310F1A" w:rsidP="00310F1A">
      <w:pPr>
        <w:pStyle w:val="24"/>
        <w:shd w:val="clear" w:color="auto" w:fill="auto"/>
        <w:tabs>
          <w:tab w:val="left" w:pos="1134"/>
        </w:tabs>
        <w:spacing w:after="0" w:line="276" w:lineRule="auto"/>
        <w:ind w:firstLine="840"/>
        <w:jc w:val="both"/>
        <w:rPr>
          <w:b w:val="0"/>
          <w:bCs w:val="0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6082"/>
        <w:gridCol w:w="2342"/>
      </w:tblGrid>
      <w:tr w:rsidR="00310F1A" w:rsidRPr="00A35BF9" w14:paraId="759490D3" w14:textId="77777777" w:rsidTr="003648EF">
        <w:trPr>
          <w:trHeight w:hRule="exact" w:val="6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1D746" w14:textId="77777777" w:rsidR="00310F1A" w:rsidRPr="00A35BF9" w:rsidRDefault="00310F1A" w:rsidP="003648EF">
            <w:pPr>
              <w:pStyle w:val="af"/>
              <w:shd w:val="clear" w:color="auto" w:fill="auto"/>
              <w:spacing w:after="0" w:line="259" w:lineRule="auto"/>
              <w:jc w:val="left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№ п/п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C6D9F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ind w:left="131" w:right="129"/>
              <w:jc w:val="left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Вид индивидуального достижения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65AC2" w14:textId="77777777" w:rsidR="00310F1A" w:rsidRPr="00A35BF9" w:rsidRDefault="00310F1A" w:rsidP="003648EF">
            <w:pPr>
              <w:pStyle w:val="af"/>
              <w:shd w:val="clear" w:color="auto" w:fill="auto"/>
              <w:spacing w:after="0" w:line="262" w:lineRule="auto"/>
              <w:jc w:val="left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Количество баллов</w:t>
            </w:r>
          </w:p>
        </w:tc>
      </w:tr>
      <w:tr w:rsidR="00310F1A" w:rsidRPr="00A35BF9" w14:paraId="28718B31" w14:textId="77777777" w:rsidTr="003648EF">
        <w:trPr>
          <w:trHeight w:hRule="exact"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F260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3334E" w14:textId="77777777" w:rsidR="00310F1A" w:rsidRPr="00A35BF9" w:rsidRDefault="00310F1A" w:rsidP="003648EF">
            <w:pPr>
              <w:pStyle w:val="af"/>
              <w:shd w:val="clear" w:color="auto" w:fill="auto"/>
              <w:spacing w:after="0" w:line="262" w:lineRule="auto"/>
              <w:ind w:left="131" w:right="129"/>
              <w:jc w:val="both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Реферат по теме выбранного научного исследования с рецензией и оценкой предполагаемого научного руководителя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3F66D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1-5</w:t>
            </w:r>
          </w:p>
        </w:tc>
      </w:tr>
      <w:tr w:rsidR="00310F1A" w:rsidRPr="00A35BF9" w14:paraId="74179A10" w14:textId="77777777" w:rsidTr="003648EF">
        <w:trPr>
          <w:trHeight w:hRule="exact"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5973E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ind w:firstLine="260"/>
              <w:jc w:val="both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7E118" w14:textId="77777777" w:rsidR="00310F1A" w:rsidRPr="00A35BF9" w:rsidRDefault="00310F1A" w:rsidP="003648EF">
            <w:pPr>
              <w:pStyle w:val="af"/>
              <w:shd w:val="clear" w:color="auto" w:fill="auto"/>
              <w:spacing w:after="0" w:line="262" w:lineRule="auto"/>
              <w:ind w:left="131" w:right="129"/>
              <w:jc w:val="both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Участие в мероприятиях по профессиональной ориентации заказчика/работодателя*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18B4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2</w:t>
            </w:r>
          </w:p>
        </w:tc>
      </w:tr>
      <w:tr w:rsidR="00310F1A" w:rsidRPr="00A35BF9" w14:paraId="0DD849EE" w14:textId="77777777" w:rsidTr="003648EF">
        <w:trPr>
          <w:trHeight w:hRule="exact"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E4E80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ind w:firstLine="260"/>
              <w:jc w:val="both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96538D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ind w:left="131" w:right="129"/>
              <w:jc w:val="both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Диплом о высшем образовании с отличием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013E7" w14:textId="77777777" w:rsidR="00310F1A" w:rsidRPr="00A35BF9" w:rsidRDefault="00310F1A" w:rsidP="003648EF">
            <w:pPr>
              <w:pStyle w:val="af"/>
              <w:shd w:val="clear" w:color="auto" w:fill="auto"/>
              <w:spacing w:after="0"/>
              <w:rPr>
                <w:sz w:val="26"/>
                <w:szCs w:val="26"/>
              </w:rPr>
            </w:pPr>
            <w:r w:rsidRPr="00A35BF9">
              <w:rPr>
                <w:b w:val="0"/>
                <w:bCs w:val="0"/>
                <w:sz w:val="26"/>
                <w:szCs w:val="26"/>
                <w:lang w:eastAsia="ru-RU" w:bidi="ru-RU"/>
              </w:rPr>
              <w:t>1</w:t>
            </w:r>
          </w:p>
        </w:tc>
      </w:tr>
    </w:tbl>
    <w:p w14:paraId="3D98EE1A" w14:textId="77777777" w:rsidR="00310F1A" w:rsidRPr="00A35BF9" w:rsidRDefault="00310F1A" w:rsidP="00310F1A">
      <w:pPr>
        <w:pStyle w:val="24"/>
        <w:shd w:val="clear" w:color="auto" w:fill="auto"/>
        <w:tabs>
          <w:tab w:val="left" w:pos="1134"/>
        </w:tabs>
        <w:spacing w:after="0" w:line="276" w:lineRule="auto"/>
        <w:ind w:firstLine="840"/>
        <w:jc w:val="both"/>
        <w:rPr>
          <w:b w:val="0"/>
          <w:bCs w:val="0"/>
          <w:sz w:val="26"/>
          <w:szCs w:val="26"/>
        </w:rPr>
      </w:pPr>
    </w:p>
    <w:p w14:paraId="2EF32F97" w14:textId="77777777" w:rsidR="00310F1A" w:rsidRPr="00A35BF9" w:rsidRDefault="00310F1A" w:rsidP="00310F1A">
      <w:pPr>
        <w:pStyle w:val="24"/>
        <w:shd w:val="clear" w:color="auto" w:fill="auto"/>
        <w:spacing w:after="120" w:line="293" w:lineRule="auto"/>
        <w:jc w:val="both"/>
        <w:rPr>
          <w:sz w:val="26"/>
          <w:szCs w:val="26"/>
        </w:rPr>
      </w:pPr>
      <w:r w:rsidRPr="00A35BF9">
        <w:rPr>
          <w:b w:val="0"/>
          <w:bCs w:val="0"/>
          <w:sz w:val="26"/>
          <w:szCs w:val="26"/>
          <w:lang w:eastAsia="ru-RU" w:bidi="ru-RU"/>
        </w:rPr>
        <w:t>* учитываются при приеме на места по целевой квоте</w:t>
      </w:r>
    </w:p>
    <w:p w14:paraId="42758D05" w14:textId="77777777" w:rsidR="00310F1A" w:rsidRPr="00A35BF9" w:rsidRDefault="00310F1A" w:rsidP="00310F1A">
      <w:pPr>
        <w:pStyle w:val="24"/>
        <w:shd w:val="clear" w:color="auto" w:fill="auto"/>
        <w:spacing w:after="0" w:line="293" w:lineRule="auto"/>
        <w:jc w:val="left"/>
        <w:rPr>
          <w:sz w:val="26"/>
          <w:szCs w:val="26"/>
        </w:rPr>
      </w:pPr>
      <w:r w:rsidRPr="00A35BF9">
        <w:rPr>
          <w:b w:val="0"/>
          <w:bCs w:val="0"/>
          <w:sz w:val="26"/>
          <w:szCs w:val="26"/>
          <w:lang w:eastAsia="ru-RU" w:bidi="ru-RU"/>
        </w:rPr>
        <w:t>Реферат оценивается предполагаемым научным руководителем по пятибалльной шкале, рецензия пишется в свободной форме объемом 0,5-1 стр.</w:t>
      </w:r>
    </w:p>
    <w:p w14:paraId="10C08E63" w14:textId="77777777" w:rsidR="0023428E" w:rsidRDefault="0023428E"/>
    <w:sectPr w:rsidR="0023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1A"/>
    <w:rsid w:val="0023428E"/>
    <w:rsid w:val="00310F1A"/>
    <w:rsid w:val="00B15793"/>
    <w:rsid w:val="00E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533"/>
  <w15:chartTrackingRefBased/>
  <w15:docId w15:val="{B66596ED-D06B-42E2-95C4-26454278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1A"/>
  </w:style>
  <w:style w:type="paragraph" w:styleId="1">
    <w:name w:val="heading 1"/>
    <w:basedOn w:val="a"/>
    <w:next w:val="a"/>
    <w:link w:val="10"/>
    <w:uiPriority w:val="9"/>
    <w:qFormat/>
    <w:rsid w:val="0031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F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F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F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F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F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F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F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F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F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0F1A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310F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10F1A"/>
    <w:pPr>
      <w:widowControl w:val="0"/>
      <w:shd w:val="clear" w:color="auto" w:fill="FFFFFF"/>
      <w:spacing w:after="58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Колонтитул_"/>
    <w:basedOn w:val="a0"/>
    <w:link w:val="ad"/>
    <w:rsid w:val="00310F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310F1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310F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310F1A"/>
    <w:pPr>
      <w:widowControl w:val="0"/>
      <w:shd w:val="clear" w:color="auto" w:fill="FFFFFF"/>
      <w:spacing w:after="58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Елена Ивановна</dc:creator>
  <cp:keywords/>
  <dc:description/>
  <cp:lastModifiedBy>Дроздова Елена Ивановна</cp:lastModifiedBy>
  <cp:revision>1</cp:revision>
  <dcterms:created xsi:type="dcterms:W3CDTF">2026-01-19T13:45:00Z</dcterms:created>
  <dcterms:modified xsi:type="dcterms:W3CDTF">2026-01-19T13:45:00Z</dcterms:modified>
</cp:coreProperties>
</file>